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15" w:rsidRPr="0015527A" w:rsidRDefault="0015527A" w:rsidP="00573B15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eastAsia="Times New Roman" w:cstheme="minorHAnsi"/>
          <w:b/>
          <w:sz w:val="28"/>
          <w:szCs w:val="28"/>
          <w:lang w:eastAsia="ru-RU"/>
        </w:rPr>
      </w:pPr>
      <w:proofErr w:type="gramStart"/>
      <w:r w:rsidRPr="0015527A">
        <w:rPr>
          <w:rFonts w:eastAsia="Times New Roman" w:cstheme="minorHAnsi"/>
          <w:b/>
          <w:sz w:val="28"/>
          <w:szCs w:val="28"/>
          <w:lang w:eastAsia="ru-RU"/>
        </w:rPr>
        <w:t>Контрольная</w:t>
      </w:r>
      <w:proofErr w:type="gramEnd"/>
      <w:r w:rsidRPr="0015527A">
        <w:rPr>
          <w:rFonts w:eastAsia="Times New Roman" w:cstheme="minorHAnsi"/>
          <w:b/>
          <w:sz w:val="28"/>
          <w:szCs w:val="28"/>
          <w:lang w:eastAsia="ru-RU"/>
        </w:rPr>
        <w:t xml:space="preserve"> работе по теме «</w:t>
      </w:r>
      <w:proofErr w:type="spellStart"/>
      <w:r w:rsidRPr="0015527A">
        <w:rPr>
          <w:rFonts w:eastAsia="Times New Roman" w:cstheme="minorHAnsi"/>
          <w:b/>
          <w:sz w:val="28"/>
          <w:szCs w:val="28"/>
          <w:lang w:eastAsia="ru-RU"/>
        </w:rPr>
        <w:t>Алгоритмика</w:t>
      </w:r>
      <w:proofErr w:type="spellEnd"/>
      <w:r w:rsidRPr="0015527A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15527A" w:rsidRPr="0015527A" w:rsidRDefault="0015527A" w:rsidP="00573B15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sz w:val="28"/>
          <w:szCs w:val="28"/>
          <w:lang w:eastAsia="ru-RU"/>
        </w:rPr>
        <w:t>Информатика 6 класс</w:t>
      </w:r>
      <w:bookmarkStart w:id="0" w:name="_GoBack"/>
      <w:bookmarkEnd w:id="0"/>
    </w:p>
    <w:p w:rsidR="00573B15" w:rsidRPr="0015527A" w:rsidRDefault="00573B15" w:rsidP="00573B1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15527A">
        <w:rPr>
          <w:rFonts w:eastAsia="Times New Roman" w:cstheme="minorHAnsi"/>
          <w:sz w:val="28"/>
          <w:szCs w:val="28"/>
          <w:lang w:eastAsia="ru-RU"/>
        </w:rPr>
        <w:t> Закончите предложение: «Алгоритмом называется…»</w:t>
      </w:r>
    </w:p>
    <w:p w:rsidR="00573B15" w:rsidRPr="0015527A" w:rsidRDefault="00573B15" w:rsidP="00573B15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sz w:val="28"/>
          <w:szCs w:val="28"/>
          <w:lang w:eastAsia="ru-RU"/>
        </w:rPr>
        <w:t>1) нумерованный список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2) маркированный список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3) система команд исполнителя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4) описание конечной последовательности шагов в решении задачи, приводящей от исходных данных к требуемому результату</w:t>
      </w:r>
    </w:p>
    <w:p w:rsidR="00573B15" w:rsidRPr="0015527A" w:rsidRDefault="00573B15" w:rsidP="00573B1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15527A">
        <w:rPr>
          <w:rFonts w:eastAsia="Times New Roman" w:cstheme="minorHAnsi"/>
          <w:sz w:val="28"/>
          <w:szCs w:val="28"/>
          <w:lang w:eastAsia="ru-RU"/>
        </w:rPr>
        <w:t> Что можно считать алгоритмом?</w:t>
      </w:r>
    </w:p>
    <w:p w:rsidR="00573B15" w:rsidRPr="0015527A" w:rsidRDefault="00573B15" w:rsidP="00573B15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sz w:val="28"/>
          <w:szCs w:val="28"/>
          <w:lang w:eastAsia="ru-RU"/>
        </w:rPr>
        <w:t>1) Правила техники безопасности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2) Список класса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3) Кулинарный рецепт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4) Перечень обязанностей дежурного по классу</w:t>
      </w:r>
    </w:p>
    <w:p w:rsidR="00573B15" w:rsidRPr="0015527A" w:rsidRDefault="00573B15" w:rsidP="00573B1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15527A">
        <w:rPr>
          <w:rFonts w:eastAsia="Times New Roman" w:cstheme="minorHAnsi"/>
          <w:sz w:val="28"/>
          <w:szCs w:val="28"/>
          <w:lang w:eastAsia="ru-RU"/>
        </w:rPr>
        <w:t> Закончите предложение: «Блок-схема — форма записи алгоритма, при которой для обозначения различных шагов алгоритма используются…»</w:t>
      </w:r>
    </w:p>
    <w:p w:rsidR="00573B15" w:rsidRPr="0015527A" w:rsidRDefault="00573B15" w:rsidP="00573B15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sz w:val="28"/>
          <w:szCs w:val="28"/>
          <w:lang w:eastAsia="ru-RU"/>
        </w:rPr>
        <w:t>1) рисунки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2) списки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3) геометрические фигуры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4) формулы</w:t>
      </w:r>
    </w:p>
    <w:p w:rsidR="00573B15" w:rsidRPr="0015527A" w:rsidRDefault="00573B15" w:rsidP="00573B1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15527A">
        <w:rPr>
          <w:rFonts w:eastAsia="Times New Roman" w:cstheme="minorHAnsi"/>
          <w:sz w:val="28"/>
          <w:szCs w:val="28"/>
          <w:lang w:eastAsia="ru-RU"/>
        </w:rPr>
        <w:t> Закончите предложение: «Геометрическая фигура</w:t>
      </w:r>
    </w:p>
    <w:p w:rsidR="00573B15" w:rsidRPr="0015527A" w:rsidRDefault="00573B15" w:rsidP="00573B15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54F700E7" wp14:editId="22EA7942">
            <wp:extent cx="713740" cy="291465"/>
            <wp:effectExtent l="0" t="0" r="0" b="0"/>
            <wp:docPr id="1" name="Рисунок 1" descr="тест по информатике Алгоритмы и исполнители 1 вариант 4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информатике Алгоритмы и исполнители 1 вариант 4 зад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15" w:rsidRPr="0015527A" w:rsidRDefault="00573B15" w:rsidP="00573B15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sz w:val="28"/>
          <w:szCs w:val="28"/>
          <w:lang w:eastAsia="ru-RU"/>
        </w:rPr>
        <w:t>используется в блок-схемах для обозначения…»</w:t>
      </w:r>
    </w:p>
    <w:p w:rsidR="00573B15" w:rsidRPr="0015527A" w:rsidRDefault="00573B15" w:rsidP="00573B15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sz w:val="28"/>
          <w:szCs w:val="28"/>
          <w:lang w:eastAsia="ru-RU"/>
        </w:rPr>
        <w:t>1) начала или конца алгоритма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2) ввода или вывода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3) принятия решения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4) выполнения действия</w:t>
      </w:r>
    </w:p>
    <w:p w:rsidR="00573B15" w:rsidRPr="0015527A" w:rsidRDefault="00573B15" w:rsidP="00573B1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15527A">
        <w:rPr>
          <w:rFonts w:eastAsia="Times New Roman" w:cstheme="minorHAnsi"/>
          <w:sz w:val="28"/>
          <w:szCs w:val="28"/>
          <w:lang w:eastAsia="ru-RU"/>
        </w:rPr>
        <w:t> Закончите предложение: «Геометрическая фигура</w:t>
      </w:r>
    </w:p>
    <w:p w:rsidR="00573B15" w:rsidRPr="0015527A" w:rsidRDefault="00573B15" w:rsidP="00573B15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1CF8C2BD" wp14:editId="0E538755">
            <wp:extent cx="683260" cy="301625"/>
            <wp:effectExtent l="0" t="0" r="2540" b="3175"/>
            <wp:docPr id="2" name="Рисунок 2" descr="тест по информатике Алгоритмы и исполнители 1 вариант 5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 по информатике Алгоритмы и исполнители 1 вариант 5 зад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15" w:rsidRPr="0015527A" w:rsidRDefault="00573B15" w:rsidP="00573B15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sz w:val="28"/>
          <w:szCs w:val="28"/>
          <w:lang w:eastAsia="ru-RU"/>
        </w:rPr>
        <w:t>используется в блок-схемах для обозначения…»</w:t>
      </w:r>
    </w:p>
    <w:p w:rsidR="00573B15" w:rsidRPr="0015527A" w:rsidRDefault="00573B15" w:rsidP="00573B15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sz w:val="28"/>
          <w:szCs w:val="28"/>
          <w:lang w:eastAsia="ru-RU"/>
        </w:rPr>
        <w:lastRenderedPageBreak/>
        <w:t>1) начала или конца алгоритма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2) ввода или вывода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3) принятия решения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4) выполнения действия</w:t>
      </w:r>
    </w:p>
    <w:p w:rsidR="00573B15" w:rsidRPr="0015527A" w:rsidRDefault="00573B15" w:rsidP="00573B1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Pr="0015527A">
        <w:rPr>
          <w:rFonts w:eastAsia="Times New Roman" w:cstheme="minorHAnsi"/>
          <w:sz w:val="28"/>
          <w:szCs w:val="28"/>
          <w:lang w:eastAsia="ru-RU"/>
        </w:rPr>
        <w:t> Отметьте галочкой истинные высказывания.</w:t>
      </w:r>
    </w:p>
    <w:p w:rsidR="00573B15" w:rsidRPr="0015527A" w:rsidRDefault="00573B15" w:rsidP="00573B15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15527A">
        <w:rPr>
          <w:rFonts w:eastAsia="Times New Roman" w:cstheme="minorHAnsi"/>
          <w:sz w:val="28"/>
          <w:szCs w:val="28"/>
          <w:lang w:eastAsia="ru-RU"/>
        </w:rPr>
        <w:t>1) Человек разрабатывает алгоритмы.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2) Компьютер разрабатывает алгоритмы.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3) Исполнитель разрабатывает алгоритмы.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4) Человек управляет работой других исполнителей по выполнению алгоритмов.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5) Компьютер управляет работой связанных с ним технических устройств по выполнению алгоритмов.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6) Исполнитель управляет работой связанных с ним технических устройств по выполнению алгоритмов.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7) Человек исполняет алгоритмы.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8) Компьютер сам выполняет алгоритмы (программы).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9) Исполнитель четко и безошибочно</w:t>
      </w:r>
      <w:proofErr w:type="gramEnd"/>
      <w:r w:rsidRPr="0015527A">
        <w:rPr>
          <w:rFonts w:eastAsia="Times New Roman" w:cstheme="minorHAnsi"/>
          <w:sz w:val="28"/>
          <w:szCs w:val="28"/>
          <w:lang w:eastAsia="ru-RU"/>
        </w:rPr>
        <w:t xml:space="preserve"> выполняет алгоритмы, составленные из команд, входящих </w:t>
      </w:r>
      <w:proofErr w:type="gramStart"/>
      <w:r w:rsidRPr="0015527A">
        <w:rPr>
          <w:rFonts w:eastAsia="Times New Roman" w:cstheme="minorHAnsi"/>
          <w:sz w:val="28"/>
          <w:szCs w:val="28"/>
          <w:lang w:eastAsia="ru-RU"/>
        </w:rPr>
        <w:t>в</w:t>
      </w:r>
      <w:proofErr w:type="gramEnd"/>
      <w:r w:rsidRPr="0015527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15527A">
        <w:rPr>
          <w:rFonts w:eastAsia="Times New Roman" w:cstheme="minorHAnsi"/>
          <w:sz w:val="28"/>
          <w:szCs w:val="28"/>
          <w:lang w:eastAsia="ru-RU"/>
        </w:rPr>
        <w:t>его</w:t>
      </w:r>
      <w:proofErr w:type="gramEnd"/>
      <w:r w:rsidRPr="0015527A">
        <w:rPr>
          <w:rFonts w:eastAsia="Times New Roman" w:cstheme="minorHAnsi"/>
          <w:sz w:val="28"/>
          <w:szCs w:val="28"/>
          <w:lang w:eastAsia="ru-RU"/>
        </w:rPr>
        <w:t xml:space="preserve"> СКИ.</w:t>
      </w:r>
    </w:p>
    <w:p w:rsidR="00573B15" w:rsidRPr="0015527A" w:rsidRDefault="00573B15" w:rsidP="00573B1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7.</w:t>
      </w:r>
      <w:r w:rsidRPr="0015527A">
        <w:rPr>
          <w:rFonts w:eastAsia="Times New Roman" w:cstheme="minorHAnsi"/>
          <w:sz w:val="28"/>
          <w:szCs w:val="28"/>
          <w:lang w:eastAsia="ru-RU"/>
        </w:rPr>
        <w:t> Закончите предложение: «Алгоритм, в котором команды выполняются в порядке их записи, т. е. последовательно друг за другом, называется…»</w:t>
      </w:r>
    </w:p>
    <w:p w:rsidR="00573B15" w:rsidRPr="0015527A" w:rsidRDefault="00573B15" w:rsidP="00573B15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5527A">
        <w:rPr>
          <w:rFonts w:eastAsia="Times New Roman" w:cstheme="minorHAnsi"/>
          <w:sz w:val="28"/>
          <w:szCs w:val="28"/>
          <w:lang w:eastAsia="ru-RU"/>
        </w:rPr>
        <w:t>1) линейным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2) ветвлением</w:t>
      </w:r>
      <w:r w:rsidRPr="0015527A">
        <w:rPr>
          <w:rFonts w:eastAsia="Times New Roman" w:cstheme="minorHAnsi"/>
          <w:sz w:val="28"/>
          <w:szCs w:val="28"/>
          <w:lang w:eastAsia="ru-RU"/>
        </w:rPr>
        <w:br/>
        <w:t>3) циклическим</w:t>
      </w:r>
    </w:p>
    <w:p w:rsidR="00F430B1" w:rsidRPr="0015527A" w:rsidRDefault="00F430B1">
      <w:pPr>
        <w:rPr>
          <w:rFonts w:cstheme="minorHAnsi"/>
          <w:sz w:val="28"/>
          <w:szCs w:val="28"/>
        </w:rPr>
      </w:pPr>
    </w:p>
    <w:sectPr w:rsidR="00F430B1" w:rsidRPr="0015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EF"/>
    <w:rsid w:val="0015527A"/>
    <w:rsid w:val="00573B15"/>
    <w:rsid w:val="00B25BEF"/>
    <w:rsid w:val="00F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2020-05-19T15:56:00Z</dcterms:created>
  <dcterms:modified xsi:type="dcterms:W3CDTF">2020-05-19T16:01:00Z</dcterms:modified>
</cp:coreProperties>
</file>